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A4" w:rsidRPr="00B436A4" w:rsidRDefault="00B436A4" w:rsidP="00B436A4">
      <w:pPr>
        <w:spacing w:before="100" w:beforeAutospacing="1" w:after="100" w:afterAutospacing="1"/>
        <w:rPr>
          <w:b/>
        </w:rPr>
      </w:pPr>
      <w:bookmarkStart w:id="0" w:name="_GoBack"/>
      <w:r w:rsidRPr="00B436A4">
        <w:rPr>
          <w:b/>
        </w:rPr>
        <w:t>Bio</w:t>
      </w:r>
    </w:p>
    <w:bookmarkEnd w:id="0"/>
    <w:p w:rsidR="00B436A4" w:rsidRDefault="00B436A4" w:rsidP="00B436A4">
      <w:pPr>
        <w:spacing w:before="100" w:beforeAutospacing="1" w:after="100" w:afterAutospacing="1"/>
      </w:pPr>
    </w:p>
    <w:p w:rsidR="00B436A4" w:rsidRDefault="00B436A4" w:rsidP="00B436A4">
      <w:pPr>
        <w:spacing w:before="100" w:beforeAutospacing="1" w:after="100" w:afterAutospacing="1"/>
      </w:pPr>
      <w:r>
        <w:t xml:space="preserve">Bernard </w:t>
      </w:r>
      <w:proofErr w:type="spellStart"/>
      <w:r>
        <w:t>Grofman</w:t>
      </w:r>
      <w:proofErr w:type="spellEnd"/>
      <w:r>
        <w:t xml:space="preserve"> is Professor of Political Science and Jack W </w:t>
      </w:r>
      <w:proofErr w:type="spellStart"/>
      <w:r>
        <w:t>Peltason</w:t>
      </w:r>
      <w:proofErr w:type="spellEnd"/>
      <w:r>
        <w:t xml:space="preserve"> Endowed Chair of Democracy Studies at the University of California, Irvine, and former Director of the UCI Center for the Study of Democracy. His research deals with topics such as theories of representation (including voting rights and the comparative study of electoral rules), party competition, behavioral social choice, and political satire. He is co-author of five books (four from Cambridge University Press and one from Yale University Press), and co-editor of 23 other books; with over 300 research articles and book chapters, including ten in the </w:t>
      </w:r>
      <w:r>
        <w:rPr>
          <w:i/>
        </w:rPr>
        <w:t>American Political Science Review</w:t>
      </w:r>
      <w:r>
        <w:t>. A member of the American Academy of Arts and Sciences since 2001, he has been a scholar-in-residence at universities and research centers in the U.S., Canada, France, Germany, Hungary, Italy, Japan, the Netherlands, Spain, and the UK, and he has an honorary Ph.D. from the University of Copenhagen. His work has been cited in more than a dozen U.S. Supreme Court cases over the course of the past four decades. Most recently he drew new court-ordered congressional districts for the State of Virginia while serving as a Special Master for a federal district court.</w:t>
      </w:r>
    </w:p>
    <w:p w:rsidR="007F091F" w:rsidRDefault="007F091F"/>
    <w:sectPr w:rsidR="007F0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A4"/>
    <w:rsid w:val="007F091F"/>
    <w:rsid w:val="00B4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1DCEF-5B21-408B-8954-6BEB8E1C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6A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669641">
      <w:bodyDiv w:val="1"/>
      <w:marLeft w:val="0"/>
      <w:marRight w:val="0"/>
      <w:marTop w:val="0"/>
      <w:marBottom w:val="0"/>
      <w:divBdr>
        <w:top w:val="none" w:sz="0" w:space="0" w:color="auto"/>
        <w:left w:val="none" w:sz="0" w:space="0" w:color="auto"/>
        <w:bottom w:val="none" w:sz="0" w:space="0" w:color="auto"/>
        <w:right w:val="none" w:sz="0" w:space="0" w:color="auto"/>
      </w:divBdr>
      <w:divsChild>
        <w:div w:id="201464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2016-04-18T06:54:00Z</dcterms:created>
  <dcterms:modified xsi:type="dcterms:W3CDTF">2016-04-18T06:54:00Z</dcterms:modified>
</cp:coreProperties>
</file>